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2575D" w14:textId="77777777" w:rsidR="00BA0C08" w:rsidRDefault="00BA4819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689E478D" w14:textId="77777777" w:rsidR="00BA0C08" w:rsidRDefault="00BA0C08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BA0C08" w14:paraId="1018A40E" w14:textId="77777777" w:rsidTr="00B549A3">
        <w:tc>
          <w:tcPr>
            <w:tcW w:w="5000" w:type="pct"/>
            <w:gridSpan w:val="6"/>
          </w:tcPr>
          <w:p w14:paraId="1B2BD1FA" w14:textId="77777777" w:rsidR="00BA0C08" w:rsidRDefault="00BA481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7B2330EB" w14:textId="4EA35407" w:rsidR="00BA0C08" w:rsidRDefault="00BA481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Travel within the community: going places                                                                                                                                                            Credits: 3</w:t>
            </w:r>
          </w:p>
        </w:tc>
      </w:tr>
      <w:tr w:rsidR="00BA0C08" w14:paraId="544E69F3" w14:textId="77777777" w:rsidTr="00B549A3">
        <w:tc>
          <w:tcPr>
            <w:tcW w:w="711" w:type="pct"/>
          </w:tcPr>
          <w:p w14:paraId="1C5A6A28" w14:textId="77777777" w:rsidR="00BA0C08" w:rsidRDefault="00BA481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53A7356E" w14:textId="77777777" w:rsidR="00BA0C08" w:rsidRDefault="00BA481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50B99FF1" w14:textId="77777777" w:rsidR="00BA0C08" w:rsidRDefault="00BA481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7C39B85D" w14:textId="77777777" w:rsidR="00BA0C08" w:rsidRDefault="00BA481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4D62C37E" w14:textId="77777777" w:rsidR="00BA0C08" w:rsidRDefault="00BA481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60F28E6A" w14:textId="77777777" w:rsidR="00BA0C08" w:rsidRDefault="00BA481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BA0C08" w14:paraId="5EADD70F" w14:textId="77777777" w:rsidTr="00B549A3">
        <w:trPr>
          <w:trHeight w:val="2025"/>
        </w:trPr>
        <w:tc>
          <w:tcPr>
            <w:tcW w:w="711" w:type="pct"/>
          </w:tcPr>
          <w:p w14:paraId="5F436944" w14:textId="77777777" w:rsidR="00BA0C08" w:rsidRDefault="00BA481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Recognise different ways of travelling around their local community</w:t>
            </w:r>
          </w:p>
          <w:p w14:paraId="382A3550" w14:textId="77777777" w:rsidR="00BA0C08" w:rsidRDefault="00BA0C0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5E7B06D" w14:textId="77777777" w:rsidR="004F150E" w:rsidRPr="004F150E" w:rsidRDefault="00BA4819" w:rsidP="004F150E">
            <w:pPr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1.1 </w:t>
            </w:r>
            <w:r w:rsidR="004F150E" w:rsidRPr="004F150E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</w:rPr>
              <w:t>Recognise different methods of available transport in their local community</w:t>
            </w:r>
          </w:p>
          <w:p w14:paraId="464C0F36" w14:textId="75E9657F" w:rsidR="00BA0C08" w:rsidRDefault="00BA0C0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53" w:type="pct"/>
          </w:tcPr>
          <w:p w14:paraId="6EF05997" w14:textId="77777777" w:rsidR="00BA0C08" w:rsidRDefault="00BA0C0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5A9E0EE" w14:textId="77777777" w:rsidR="00BA0C08" w:rsidRDefault="00BA0C0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126D3AB" w14:textId="77777777" w:rsidR="00BA0C08" w:rsidRDefault="00BA0C0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9930C5B" w14:textId="77777777" w:rsidR="00BA0C08" w:rsidRDefault="00BA0C0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94DD29A" w14:textId="77777777" w:rsidR="00BA0C08" w:rsidRDefault="00BA0C0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9954C18" w14:textId="77777777" w:rsidR="00BA0C08" w:rsidRDefault="00BA0C0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0F94E8A6" w14:textId="77777777" w:rsidR="00BA0C08" w:rsidRDefault="00BA0C0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A0C08" w14:paraId="382A5EA8" w14:textId="77777777" w:rsidTr="00B549A3">
        <w:trPr>
          <w:trHeight w:val="2025"/>
        </w:trPr>
        <w:tc>
          <w:tcPr>
            <w:tcW w:w="711" w:type="pct"/>
          </w:tcPr>
          <w:p w14:paraId="4E20417A" w14:textId="77777777" w:rsidR="00BA0C08" w:rsidRDefault="00BA481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Travel within their own community</w:t>
            </w:r>
          </w:p>
        </w:tc>
        <w:tc>
          <w:tcPr>
            <w:tcW w:w="1108" w:type="pct"/>
          </w:tcPr>
          <w:p w14:paraId="467CB5CB" w14:textId="77777777" w:rsidR="00BA0C08" w:rsidRDefault="00BA481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Make journeys within their local community</w:t>
            </w:r>
          </w:p>
        </w:tc>
        <w:tc>
          <w:tcPr>
            <w:tcW w:w="1253" w:type="pct"/>
          </w:tcPr>
          <w:p w14:paraId="395709BC" w14:textId="77777777" w:rsidR="00BA0C08" w:rsidRDefault="00BA0C0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B1D34BB" w14:textId="77777777" w:rsidR="00BA0C08" w:rsidRDefault="00BA0C0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A7CD60F" w14:textId="77777777" w:rsidR="00BA0C08" w:rsidRDefault="00BA0C0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722CB50B" w14:textId="77777777" w:rsidR="00BA0C08" w:rsidRDefault="00BA0C0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4C7E3004" w14:textId="77777777" w:rsidR="00BA0C08" w:rsidRDefault="00BA0C08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B549A3" w14:paraId="7239E065" w14:textId="77777777" w:rsidTr="00B549A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E036" w14:textId="77777777" w:rsidR="00B549A3" w:rsidRDefault="00B549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B55CD" w14:textId="77777777" w:rsidR="00B549A3" w:rsidRDefault="00B549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7FAD" w14:textId="77777777" w:rsidR="00B549A3" w:rsidRDefault="00B549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B549A3" w14:paraId="63466969" w14:textId="77777777" w:rsidTr="00B549A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266A6" w14:textId="77777777" w:rsidR="00B549A3" w:rsidRDefault="00B549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8ADC5" w14:textId="77777777" w:rsidR="00B549A3" w:rsidRDefault="00B549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32A4" w14:textId="77777777" w:rsidR="00B549A3" w:rsidRDefault="00B549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B549A3" w14:paraId="58FD6DA3" w14:textId="77777777" w:rsidTr="00B549A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6C4F4" w14:textId="77777777" w:rsidR="00B549A3" w:rsidRDefault="00B549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7604" w14:textId="77777777" w:rsidR="00B549A3" w:rsidRDefault="00B549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26C31" w14:textId="77777777" w:rsidR="00B549A3" w:rsidRDefault="00B549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567DFD44" w14:textId="77777777" w:rsidR="00BA0C08" w:rsidRDefault="00BA0C08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BA0C08" w:rsidSect="00B549A3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5EEDCD" w14:textId="77777777" w:rsidR="00EC7462" w:rsidRDefault="00EC7462">
      <w:pPr>
        <w:spacing w:after="0" w:line="240" w:lineRule="auto"/>
      </w:pPr>
      <w:r>
        <w:separator/>
      </w:r>
    </w:p>
  </w:endnote>
  <w:endnote w:type="continuationSeparator" w:id="0">
    <w:p w14:paraId="2ABDF1E0" w14:textId="77777777" w:rsidR="00EC7462" w:rsidRDefault="00EC7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3549E" w14:textId="167D7EC2" w:rsidR="00BA0C08" w:rsidRDefault="00BA481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PP_E1_AP_CGP © 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56AA7DD7" wp14:editId="65AA9205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B549A3">
      <w:rPr>
        <w:rFonts w:ascii="Arial" w:eastAsia="Arial" w:hAnsi="Arial" w:cs="Arial"/>
        <w:color w:val="404040"/>
      </w:rPr>
      <w:t>V</w:t>
    </w:r>
    <w:r w:rsidR="004F150E">
      <w:rPr>
        <w:rFonts w:ascii="Arial" w:eastAsia="Arial" w:hAnsi="Arial" w:cs="Arial"/>
        <w:color w:val="404040"/>
      </w:rPr>
      <w:t>3</w:t>
    </w:r>
    <w:r w:rsidR="00B549A3">
      <w:rPr>
        <w:rFonts w:ascii="Arial" w:eastAsia="Arial" w:hAnsi="Arial" w:cs="Arial"/>
        <w:color w:val="404040"/>
      </w:rPr>
      <w:t>_202</w:t>
    </w:r>
    <w:r w:rsidR="004F150E">
      <w:rPr>
        <w:rFonts w:ascii="Arial" w:eastAsia="Arial" w:hAnsi="Arial" w:cs="Arial"/>
        <w:color w:val="404040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B2BBD" w14:textId="77777777" w:rsidR="00EC7462" w:rsidRDefault="00EC7462">
      <w:pPr>
        <w:spacing w:after="0" w:line="240" w:lineRule="auto"/>
      </w:pPr>
      <w:r>
        <w:separator/>
      </w:r>
    </w:p>
  </w:footnote>
  <w:footnote w:type="continuationSeparator" w:id="0">
    <w:p w14:paraId="4EA943D4" w14:textId="77777777" w:rsidR="00EC7462" w:rsidRDefault="00EC74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E30D3" w14:textId="77777777" w:rsidR="00BA0C08" w:rsidRDefault="00BA481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1543C44E" w14:textId="77777777" w:rsidR="00BA0C08" w:rsidRDefault="00BA481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C08"/>
    <w:rsid w:val="004F150E"/>
    <w:rsid w:val="00B549A3"/>
    <w:rsid w:val="00BA0C08"/>
    <w:rsid w:val="00BA4819"/>
    <w:rsid w:val="00D0550D"/>
    <w:rsid w:val="00EC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92535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B549A3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549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49A3"/>
  </w:style>
  <w:style w:type="paragraph" w:styleId="Footer">
    <w:name w:val="footer"/>
    <w:basedOn w:val="Normal"/>
    <w:link w:val="FooterChar"/>
    <w:uiPriority w:val="99"/>
    <w:unhideWhenUsed/>
    <w:rsid w:val="00B549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49A3"/>
  </w:style>
  <w:style w:type="character" w:styleId="Strong">
    <w:name w:val="Strong"/>
    <w:basedOn w:val="DefaultParagraphFont"/>
    <w:uiPriority w:val="22"/>
    <w:qFormat/>
    <w:rsid w:val="004F15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76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5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5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4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Catrin Jones</dc:creator>
  <cp:lastModifiedBy>Catrin Jones</cp:lastModifiedBy>
  <cp:revision>2</cp:revision>
  <dcterms:created xsi:type="dcterms:W3CDTF">2023-05-16T11:50:00Z</dcterms:created>
  <dcterms:modified xsi:type="dcterms:W3CDTF">2023-05-16T11:50:00Z</dcterms:modified>
</cp:coreProperties>
</file>